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0C32" w14:textId="4836E4E2" w:rsidR="00FF28EB" w:rsidRPr="00FF28EB" w:rsidRDefault="00792CD1">
      <w:pPr>
        <w:rPr>
          <w:rFonts w:ascii="Arial" w:hAnsi="Arial" w:cs="Arial"/>
          <w:sz w:val="28"/>
        </w:rPr>
      </w:pPr>
      <w:r>
        <w:rPr>
          <w:rFonts w:ascii="Arial" w:hAnsi="Arial" w:cs="Arial"/>
          <w:sz w:val="28"/>
        </w:rPr>
        <w:t>V</w:t>
      </w:r>
      <w:bookmarkStart w:id="0" w:name="_GoBack"/>
      <w:bookmarkEnd w:id="0"/>
      <w:r>
        <w:rPr>
          <w:rFonts w:ascii="Arial" w:hAnsi="Arial" w:cs="Arial"/>
          <w:sz w:val="28"/>
        </w:rPr>
        <w:t>erdiepende vragen bij de onderzoekspractica</w:t>
      </w:r>
    </w:p>
    <w:p w14:paraId="2BC50C33" w14:textId="77777777" w:rsidR="006F50F7" w:rsidRDefault="006F50F7" w:rsidP="00646469">
      <w:pPr>
        <w:rPr>
          <w:rFonts w:ascii="Arial" w:hAnsi="Arial" w:cs="Arial"/>
          <w:sz w:val="24"/>
        </w:rPr>
      </w:pPr>
    </w:p>
    <w:p w14:paraId="2BC50C49" w14:textId="6CAC664F" w:rsidR="00676C62" w:rsidRPr="00DB2FF6" w:rsidRDefault="007B054B" w:rsidP="00676C62">
      <w:pPr>
        <w:rPr>
          <w:rFonts w:ascii="Arial" w:hAnsi="Arial" w:cs="Arial"/>
          <w:b/>
          <w:bCs/>
          <w:sz w:val="24"/>
          <w:szCs w:val="24"/>
        </w:rPr>
      </w:pPr>
      <w:r w:rsidRPr="00DB2FF6">
        <w:rPr>
          <w:rFonts w:ascii="Arial" w:hAnsi="Arial" w:cs="Arial"/>
          <w:b/>
          <w:bCs/>
          <w:sz w:val="24"/>
          <w:szCs w:val="24"/>
        </w:rPr>
        <w:t xml:space="preserve">Opdracht </w:t>
      </w:r>
      <w:r w:rsidR="005A3005">
        <w:rPr>
          <w:rFonts w:ascii="Arial" w:hAnsi="Arial" w:cs="Arial"/>
          <w:b/>
          <w:bCs/>
          <w:sz w:val="24"/>
          <w:szCs w:val="24"/>
        </w:rPr>
        <w:t>A</w:t>
      </w:r>
      <w:r w:rsidR="00AE3617" w:rsidRPr="00DB2FF6">
        <w:rPr>
          <w:rFonts w:ascii="Arial" w:hAnsi="Arial" w:cs="Arial"/>
          <w:b/>
          <w:bCs/>
          <w:sz w:val="24"/>
          <w:szCs w:val="24"/>
        </w:rPr>
        <w:t xml:space="preserve"> Centrifugeren en filtreren</w:t>
      </w:r>
    </w:p>
    <w:p w14:paraId="654F1D3B" w14:textId="77777777" w:rsidR="00294377" w:rsidRPr="00DB2FF6" w:rsidRDefault="006F50F7" w:rsidP="00DB2FF6">
      <w:pPr>
        <w:pStyle w:val="Lijstalinea"/>
        <w:numPr>
          <w:ilvl w:val="0"/>
          <w:numId w:val="34"/>
        </w:numPr>
        <w:ind w:left="709"/>
        <w:rPr>
          <w:rFonts w:ascii="Arial" w:hAnsi="Arial" w:cs="Arial"/>
          <w:sz w:val="24"/>
          <w:szCs w:val="24"/>
        </w:rPr>
      </w:pPr>
      <w:r w:rsidRPr="00DB2FF6">
        <w:rPr>
          <w:rFonts w:ascii="Arial" w:hAnsi="Arial" w:cs="Arial"/>
          <w:sz w:val="24"/>
          <w:szCs w:val="24"/>
        </w:rPr>
        <w:t>Een scheiding vindt plaats doordat de zuivere stoffen in een mengsel verschillende eigenschappen hebben. Leg uit waarom helder zeewater niet door centrifugeren gescheiden kan worden.</w:t>
      </w:r>
    </w:p>
    <w:p w14:paraId="15992D6A" w14:textId="77777777" w:rsidR="00294377" w:rsidRPr="00DB2FF6" w:rsidRDefault="008D5615" w:rsidP="00DB2FF6">
      <w:pPr>
        <w:pStyle w:val="Lijstalinea"/>
        <w:numPr>
          <w:ilvl w:val="0"/>
          <w:numId w:val="34"/>
        </w:numPr>
        <w:ind w:left="709"/>
        <w:rPr>
          <w:rFonts w:ascii="Arial" w:hAnsi="Arial" w:cs="Arial"/>
          <w:sz w:val="24"/>
          <w:szCs w:val="24"/>
        </w:rPr>
      </w:pPr>
      <w:r w:rsidRPr="00DB2FF6">
        <w:rPr>
          <w:rFonts w:ascii="Arial" w:hAnsi="Arial" w:cs="Arial"/>
          <w:sz w:val="24"/>
          <w:szCs w:val="24"/>
        </w:rPr>
        <w:t>En waarom kan helder zeewater niet door filtreren gescheiden worden?</w:t>
      </w:r>
    </w:p>
    <w:p w14:paraId="79341DC4" w14:textId="77777777" w:rsidR="00294377" w:rsidRDefault="00294377" w:rsidP="00294377">
      <w:pPr>
        <w:rPr>
          <w:rFonts w:ascii="Arial" w:hAnsi="Arial" w:cs="Arial"/>
          <w:sz w:val="24"/>
          <w:szCs w:val="24"/>
        </w:rPr>
      </w:pPr>
    </w:p>
    <w:p w14:paraId="6055B942" w14:textId="5CC0AA25" w:rsidR="00294377" w:rsidRPr="00DB2FF6" w:rsidRDefault="00AE3617" w:rsidP="002D4F3A">
      <w:pPr>
        <w:rPr>
          <w:rFonts w:ascii="Arial" w:hAnsi="Arial" w:cs="Arial"/>
          <w:b/>
          <w:bCs/>
          <w:sz w:val="24"/>
          <w:szCs w:val="24"/>
        </w:rPr>
      </w:pPr>
      <w:r w:rsidRPr="00DB2FF6">
        <w:rPr>
          <w:rFonts w:ascii="Arial" w:hAnsi="Arial" w:cs="Arial"/>
          <w:b/>
          <w:bCs/>
          <w:sz w:val="24"/>
          <w:szCs w:val="24"/>
        </w:rPr>
        <w:t xml:space="preserve">Opdracht </w:t>
      </w:r>
      <w:r w:rsidR="005A3005">
        <w:rPr>
          <w:rFonts w:ascii="Arial" w:hAnsi="Arial" w:cs="Arial"/>
          <w:b/>
          <w:bCs/>
          <w:sz w:val="24"/>
          <w:szCs w:val="24"/>
        </w:rPr>
        <w:t>B</w:t>
      </w:r>
      <w:r w:rsidRPr="00DB2FF6">
        <w:rPr>
          <w:rFonts w:ascii="Arial" w:hAnsi="Arial" w:cs="Arial"/>
          <w:b/>
          <w:bCs/>
          <w:sz w:val="24"/>
          <w:szCs w:val="24"/>
        </w:rPr>
        <w:t xml:space="preserve"> Extraheren</w:t>
      </w:r>
    </w:p>
    <w:p w14:paraId="7664730B" w14:textId="77777777" w:rsidR="007A28E9" w:rsidRDefault="00225A0D" w:rsidP="00DB2FF6">
      <w:pPr>
        <w:pStyle w:val="Lijstalinea"/>
        <w:numPr>
          <w:ilvl w:val="0"/>
          <w:numId w:val="33"/>
        </w:numPr>
        <w:rPr>
          <w:rFonts w:ascii="Arial" w:hAnsi="Arial" w:cs="Arial"/>
          <w:sz w:val="24"/>
          <w:szCs w:val="24"/>
        </w:rPr>
      </w:pPr>
      <w:r w:rsidRPr="007A28E9">
        <w:rPr>
          <w:rFonts w:ascii="Arial" w:hAnsi="Arial" w:cs="Arial"/>
          <w:sz w:val="24"/>
          <w:szCs w:val="24"/>
        </w:rPr>
        <w:t>Welke stof(</w:t>
      </w:r>
      <w:proofErr w:type="spellStart"/>
      <w:r w:rsidRPr="007A28E9">
        <w:rPr>
          <w:rFonts w:ascii="Arial" w:hAnsi="Arial" w:cs="Arial"/>
          <w:sz w:val="24"/>
          <w:szCs w:val="24"/>
        </w:rPr>
        <w:t>fen</w:t>
      </w:r>
      <w:proofErr w:type="spellEnd"/>
      <w:r w:rsidRPr="007A28E9">
        <w:rPr>
          <w:rFonts w:ascii="Arial" w:hAnsi="Arial" w:cs="Arial"/>
          <w:sz w:val="24"/>
          <w:szCs w:val="24"/>
        </w:rPr>
        <w:t>) zijn bij</w:t>
      </w:r>
      <w:r w:rsidR="007A28E9">
        <w:rPr>
          <w:rFonts w:ascii="Arial" w:hAnsi="Arial" w:cs="Arial"/>
          <w:sz w:val="24"/>
          <w:szCs w:val="24"/>
        </w:rPr>
        <w:t xml:space="preserve"> jouw onderzoek na</w:t>
      </w:r>
      <w:r w:rsidRPr="007A28E9">
        <w:rPr>
          <w:rFonts w:ascii="Arial" w:hAnsi="Arial" w:cs="Arial"/>
          <w:sz w:val="24"/>
          <w:szCs w:val="24"/>
        </w:rPr>
        <w:t xml:space="preserve"> filtreren achter gebleven in het residu?</w:t>
      </w:r>
    </w:p>
    <w:p w14:paraId="2BC50C60" w14:textId="566337E9" w:rsidR="00225A0D" w:rsidRDefault="007A28E9" w:rsidP="00DB2FF6">
      <w:pPr>
        <w:pStyle w:val="Lijstalinea"/>
        <w:numPr>
          <w:ilvl w:val="0"/>
          <w:numId w:val="33"/>
        </w:numPr>
        <w:rPr>
          <w:rFonts w:ascii="Arial" w:hAnsi="Arial" w:cs="Arial"/>
          <w:sz w:val="24"/>
          <w:szCs w:val="24"/>
        </w:rPr>
      </w:pPr>
      <w:r>
        <w:rPr>
          <w:rFonts w:ascii="Arial" w:hAnsi="Arial" w:cs="Arial"/>
          <w:sz w:val="24"/>
          <w:szCs w:val="24"/>
        </w:rPr>
        <w:t>En w</w:t>
      </w:r>
      <w:r w:rsidR="00225A0D" w:rsidRPr="007A28E9">
        <w:rPr>
          <w:rFonts w:ascii="Arial" w:hAnsi="Arial" w:cs="Arial"/>
          <w:sz w:val="24"/>
          <w:szCs w:val="24"/>
        </w:rPr>
        <w:t>elke stof(</w:t>
      </w:r>
      <w:proofErr w:type="spellStart"/>
      <w:r w:rsidR="00225A0D" w:rsidRPr="007A28E9">
        <w:rPr>
          <w:rFonts w:ascii="Arial" w:hAnsi="Arial" w:cs="Arial"/>
          <w:sz w:val="24"/>
          <w:szCs w:val="24"/>
        </w:rPr>
        <w:t>fen</w:t>
      </w:r>
      <w:proofErr w:type="spellEnd"/>
      <w:r w:rsidR="00225A0D" w:rsidRPr="007A28E9">
        <w:rPr>
          <w:rFonts w:ascii="Arial" w:hAnsi="Arial" w:cs="Arial"/>
          <w:sz w:val="24"/>
          <w:szCs w:val="24"/>
        </w:rPr>
        <w:t>) in het filtraat?</w:t>
      </w:r>
    </w:p>
    <w:p w14:paraId="4B9EAA8B" w14:textId="77777777" w:rsidR="003E0911" w:rsidRDefault="00225A0D" w:rsidP="00DB2FF6">
      <w:pPr>
        <w:pStyle w:val="Lijstalinea"/>
        <w:numPr>
          <w:ilvl w:val="0"/>
          <w:numId w:val="33"/>
        </w:numPr>
        <w:rPr>
          <w:rFonts w:ascii="Arial" w:hAnsi="Arial" w:cs="Arial"/>
          <w:sz w:val="24"/>
          <w:szCs w:val="24"/>
        </w:rPr>
      </w:pPr>
      <w:r w:rsidRPr="003E0911">
        <w:rPr>
          <w:rFonts w:ascii="Arial" w:hAnsi="Arial" w:cs="Arial"/>
          <w:sz w:val="24"/>
          <w:szCs w:val="24"/>
        </w:rPr>
        <w:t>Wat is de scheikundige naam voor het mengsel dat in het filtraat terechtgekomen is?</w:t>
      </w:r>
      <w:r w:rsidR="003E0911">
        <w:rPr>
          <w:rFonts w:ascii="Arial" w:hAnsi="Arial" w:cs="Arial"/>
          <w:sz w:val="24"/>
          <w:szCs w:val="24"/>
        </w:rPr>
        <w:t xml:space="preserve"> </w:t>
      </w:r>
    </w:p>
    <w:p w14:paraId="1FE1F35B" w14:textId="77777777" w:rsidR="008E0A2A" w:rsidRDefault="00225A0D" w:rsidP="00DB2FF6">
      <w:pPr>
        <w:pStyle w:val="Lijstalinea"/>
        <w:numPr>
          <w:ilvl w:val="0"/>
          <w:numId w:val="33"/>
        </w:numPr>
        <w:rPr>
          <w:rFonts w:ascii="Arial" w:hAnsi="Arial" w:cs="Arial"/>
          <w:sz w:val="24"/>
          <w:szCs w:val="24"/>
        </w:rPr>
      </w:pPr>
      <w:r>
        <w:rPr>
          <w:rFonts w:ascii="Arial" w:hAnsi="Arial" w:cs="Arial"/>
          <w:sz w:val="24"/>
          <w:szCs w:val="24"/>
        </w:rPr>
        <w:t>Waarom is het bij extraheren belangrijk dat je erg goed roert?</w:t>
      </w:r>
    </w:p>
    <w:p w14:paraId="7678F18D" w14:textId="77777777" w:rsidR="00E37FB5" w:rsidRDefault="00676C62" w:rsidP="00DB2FF6">
      <w:pPr>
        <w:pStyle w:val="Lijstalinea"/>
        <w:numPr>
          <w:ilvl w:val="0"/>
          <w:numId w:val="33"/>
        </w:numPr>
        <w:rPr>
          <w:rFonts w:ascii="Arial" w:hAnsi="Arial" w:cs="Arial"/>
          <w:sz w:val="24"/>
          <w:szCs w:val="24"/>
        </w:rPr>
      </w:pPr>
      <w:r w:rsidRPr="008E0A2A">
        <w:rPr>
          <w:rFonts w:ascii="Arial" w:hAnsi="Arial" w:cs="Arial"/>
          <w:sz w:val="24"/>
          <w:szCs w:val="24"/>
        </w:rPr>
        <w:t>Waarom kan het zinvol zijn om het extractiemiddel te verwarmen?</w:t>
      </w:r>
    </w:p>
    <w:p w14:paraId="7F3DE624" w14:textId="77777777" w:rsidR="00E37FB5" w:rsidRDefault="00676C62" w:rsidP="00DB2FF6">
      <w:pPr>
        <w:pStyle w:val="Lijstalinea"/>
        <w:numPr>
          <w:ilvl w:val="0"/>
          <w:numId w:val="33"/>
        </w:numPr>
        <w:rPr>
          <w:rFonts w:ascii="Arial" w:hAnsi="Arial" w:cs="Arial"/>
          <w:sz w:val="24"/>
          <w:szCs w:val="24"/>
        </w:rPr>
      </w:pPr>
      <w:r w:rsidRPr="00E37FB5">
        <w:rPr>
          <w:rFonts w:ascii="Arial" w:hAnsi="Arial" w:cs="Arial"/>
          <w:sz w:val="24"/>
          <w:szCs w:val="24"/>
        </w:rPr>
        <w:t>Leg uit waarom water geen goed extractiemiddel is om een mengsel van zout en suiker van elkaar te scheiden?</w:t>
      </w:r>
    </w:p>
    <w:p w14:paraId="5DAADFAB" w14:textId="77777777" w:rsidR="00E37FB5" w:rsidRDefault="00676C62" w:rsidP="00DB2FF6">
      <w:pPr>
        <w:pStyle w:val="Lijstalinea"/>
        <w:numPr>
          <w:ilvl w:val="0"/>
          <w:numId w:val="33"/>
        </w:numPr>
        <w:rPr>
          <w:rFonts w:ascii="Arial" w:hAnsi="Arial" w:cs="Arial"/>
          <w:sz w:val="24"/>
          <w:szCs w:val="24"/>
        </w:rPr>
      </w:pPr>
      <w:r w:rsidRPr="00E37FB5">
        <w:rPr>
          <w:rFonts w:ascii="Arial" w:hAnsi="Arial" w:cs="Arial"/>
          <w:sz w:val="24"/>
          <w:szCs w:val="24"/>
        </w:rPr>
        <w:t>Waar moet een vloeistof aan voldoen om een goed extractiemiddel te zijn?</w:t>
      </w:r>
    </w:p>
    <w:p w14:paraId="2BC50C67" w14:textId="04B2E293" w:rsidR="002D4F3A" w:rsidRPr="00E37FB5" w:rsidRDefault="006D5246" w:rsidP="00DB2FF6">
      <w:pPr>
        <w:pStyle w:val="Lijstalinea"/>
        <w:numPr>
          <w:ilvl w:val="0"/>
          <w:numId w:val="33"/>
        </w:numPr>
        <w:rPr>
          <w:rFonts w:ascii="Arial" w:hAnsi="Arial" w:cs="Arial"/>
          <w:sz w:val="24"/>
          <w:szCs w:val="24"/>
        </w:rPr>
      </w:pPr>
      <w:r w:rsidRPr="00E37FB5">
        <w:rPr>
          <w:rFonts w:ascii="Arial" w:hAnsi="Arial" w:cs="Arial"/>
          <w:sz w:val="24"/>
          <w:szCs w:val="24"/>
        </w:rPr>
        <w:t xml:space="preserve">Waarom is het belangrijk dat je bij deze proef het filter voorspoelt met extractiemiddel en vooral </w:t>
      </w:r>
      <w:r w:rsidRPr="00E37FB5">
        <w:rPr>
          <w:rFonts w:ascii="Arial" w:hAnsi="Arial" w:cs="Arial"/>
          <w:sz w:val="24"/>
          <w:szCs w:val="24"/>
          <w:u w:val="single"/>
        </w:rPr>
        <w:t>niet</w:t>
      </w:r>
      <w:r w:rsidRPr="00E37FB5">
        <w:rPr>
          <w:rFonts w:ascii="Arial" w:hAnsi="Arial" w:cs="Arial"/>
          <w:sz w:val="24"/>
          <w:szCs w:val="24"/>
        </w:rPr>
        <w:t xml:space="preserve"> met water?</w:t>
      </w:r>
      <w:r w:rsidR="006F4F72" w:rsidRPr="00E37FB5">
        <w:rPr>
          <w:rFonts w:ascii="Arial" w:hAnsi="Arial" w:cs="Arial"/>
          <w:sz w:val="24"/>
          <w:szCs w:val="24"/>
        </w:rPr>
        <w:br/>
      </w:r>
    </w:p>
    <w:p w14:paraId="2BC50C7B" w14:textId="135ABD85" w:rsidR="00770356" w:rsidRPr="00DB2FF6" w:rsidRDefault="00DB2FF6" w:rsidP="00770356">
      <w:pPr>
        <w:rPr>
          <w:rFonts w:ascii="Arial" w:hAnsi="Arial" w:cs="Arial"/>
          <w:b/>
          <w:bCs/>
          <w:sz w:val="24"/>
          <w:szCs w:val="24"/>
        </w:rPr>
      </w:pPr>
      <w:r w:rsidRPr="00DB2FF6">
        <w:rPr>
          <w:rFonts w:ascii="Arial" w:hAnsi="Arial" w:cs="Arial"/>
          <w:b/>
          <w:bCs/>
          <w:sz w:val="24"/>
          <w:szCs w:val="24"/>
        </w:rPr>
        <w:t xml:space="preserve">Opdracht </w:t>
      </w:r>
      <w:r w:rsidR="005A3005">
        <w:rPr>
          <w:rFonts w:ascii="Arial" w:hAnsi="Arial" w:cs="Arial"/>
          <w:b/>
          <w:bCs/>
          <w:sz w:val="24"/>
          <w:szCs w:val="24"/>
        </w:rPr>
        <w:t>C</w:t>
      </w:r>
      <w:r w:rsidRPr="00DB2FF6">
        <w:rPr>
          <w:rFonts w:ascii="Arial" w:hAnsi="Arial" w:cs="Arial"/>
          <w:b/>
          <w:bCs/>
          <w:sz w:val="24"/>
          <w:szCs w:val="24"/>
        </w:rPr>
        <w:t xml:space="preserve"> Destilleren</w:t>
      </w:r>
    </w:p>
    <w:p w14:paraId="2BC50C7C" w14:textId="659F941D" w:rsidR="00770356" w:rsidRPr="00DB2FF6" w:rsidRDefault="00B5326B" w:rsidP="00DB2FF6">
      <w:pPr>
        <w:pStyle w:val="Lijstalinea"/>
        <w:numPr>
          <w:ilvl w:val="0"/>
          <w:numId w:val="32"/>
        </w:numPr>
        <w:rPr>
          <w:rFonts w:ascii="Arial" w:hAnsi="Arial" w:cs="Arial"/>
          <w:sz w:val="24"/>
          <w:szCs w:val="24"/>
        </w:rPr>
      </w:pPr>
      <w:r>
        <w:rPr>
          <w:rFonts w:ascii="Arial" w:hAnsi="Arial" w:cs="Arial"/>
          <w:sz w:val="24"/>
          <w:szCs w:val="24"/>
        </w:rPr>
        <w:t>Waar is de stof met het hoogste kookpunt terecht gekomen na destillatie? In het filtraat of het residu?</w:t>
      </w:r>
    </w:p>
    <w:p w14:paraId="2BC50C7E" w14:textId="452EA652" w:rsidR="00770356" w:rsidRPr="00DB2FF6" w:rsidRDefault="00770356" w:rsidP="00DB2FF6">
      <w:pPr>
        <w:pStyle w:val="Lijstalinea"/>
        <w:numPr>
          <w:ilvl w:val="0"/>
          <w:numId w:val="32"/>
        </w:numPr>
        <w:rPr>
          <w:rFonts w:ascii="Arial" w:hAnsi="Arial" w:cs="Arial"/>
          <w:sz w:val="24"/>
        </w:rPr>
      </w:pPr>
      <w:r w:rsidRPr="00DB2FF6">
        <w:rPr>
          <w:rFonts w:ascii="Arial" w:hAnsi="Arial" w:cs="Arial"/>
          <w:sz w:val="24"/>
        </w:rPr>
        <w:t>Wat moet je aan de opstelling veranderen om de scheiding te verbeteren?</w:t>
      </w:r>
    </w:p>
    <w:p w14:paraId="2BC50C7F" w14:textId="7FA88D87" w:rsidR="005E6AA2" w:rsidRPr="00DB2FF6" w:rsidRDefault="005E6AA2" w:rsidP="00DB2FF6">
      <w:pPr>
        <w:pStyle w:val="Lijstalinea"/>
        <w:numPr>
          <w:ilvl w:val="0"/>
          <w:numId w:val="32"/>
        </w:numPr>
        <w:rPr>
          <w:rFonts w:ascii="Arial" w:hAnsi="Arial" w:cs="Arial"/>
          <w:sz w:val="24"/>
        </w:rPr>
      </w:pPr>
      <w:r w:rsidRPr="00DB2FF6">
        <w:rPr>
          <w:rFonts w:ascii="Arial" w:hAnsi="Arial" w:cs="Arial"/>
          <w:sz w:val="24"/>
        </w:rPr>
        <w:t>Waarom is het onzinnig om een suspensie in te dampen?</w:t>
      </w:r>
    </w:p>
    <w:p w14:paraId="2BC50C80" w14:textId="07E8DA75" w:rsidR="00770356" w:rsidRPr="00DB2FF6" w:rsidRDefault="00770356" w:rsidP="00DB2FF6">
      <w:pPr>
        <w:pStyle w:val="Lijstalinea"/>
        <w:numPr>
          <w:ilvl w:val="0"/>
          <w:numId w:val="32"/>
        </w:numPr>
        <w:rPr>
          <w:rFonts w:ascii="Arial" w:hAnsi="Arial" w:cs="Arial"/>
          <w:sz w:val="24"/>
        </w:rPr>
      </w:pPr>
      <w:r w:rsidRPr="00DB2FF6">
        <w:rPr>
          <w:rFonts w:ascii="Arial" w:hAnsi="Arial" w:cs="Arial"/>
          <w:sz w:val="24"/>
        </w:rPr>
        <w:t>Een mengsel van een vaste stof in een vloeistof (oplossing) kun je ook scheiden door de oplossing in te dampen. Waarom kun je een oplossing van jood in alcohol beter niet scheiden door indampen?</w:t>
      </w:r>
    </w:p>
    <w:p w14:paraId="2BC50C83" w14:textId="334C7791" w:rsidR="00437545" w:rsidRPr="00DB2FF6" w:rsidRDefault="00770356" w:rsidP="00DB2FF6">
      <w:pPr>
        <w:pStyle w:val="Lijstalinea"/>
        <w:numPr>
          <w:ilvl w:val="0"/>
          <w:numId w:val="32"/>
        </w:numPr>
        <w:rPr>
          <w:rFonts w:ascii="Arial" w:hAnsi="Arial" w:cs="Arial"/>
          <w:sz w:val="24"/>
        </w:rPr>
      </w:pPr>
      <w:r w:rsidRPr="00DB2FF6">
        <w:rPr>
          <w:rFonts w:ascii="Arial" w:hAnsi="Arial" w:cs="Arial"/>
          <w:sz w:val="24"/>
        </w:rPr>
        <w:t>Destillatie is veel duurder dan scheiden door indampen. Wanneer kies je voor het scheiden van bijvoorbeeld zeewater toch voor destillatie?</w:t>
      </w:r>
      <w:r w:rsidRPr="00DB2FF6">
        <w:rPr>
          <w:rFonts w:ascii="Arial" w:hAnsi="Arial" w:cs="Arial"/>
          <w:sz w:val="24"/>
        </w:rPr>
        <w:br/>
      </w:r>
    </w:p>
    <w:p w14:paraId="2BC50C96" w14:textId="0228CE9C" w:rsidR="00437545" w:rsidRPr="00B5326B" w:rsidRDefault="00B5326B" w:rsidP="00437545">
      <w:pPr>
        <w:rPr>
          <w:rFonts w:ascii="Arial" w:hAnsi="Arial" w:cs="Arial"/>
          <w:b/>
          <w:bCs/>
          <w:sz w:val="24"/>
          <w:szCs w:val="24"/>
        </w:rPr>
      </w:pPr>
      <w:r w:rsidRPr="00B5326B">
        <w:rPr>
          <w:rFonts w:ascii="Arial" w:hAnsi="Arial" w:cs="Arial"/>
          <w:b/>
          <w:bCs/>
          <w:sz w:val="24"/>
          <w:szCs w:val="24"/>
        </w:rPr>
        <w:t xml:space="preserve">Opdracht </w:t>
      </w:r>
      <w:r w:rsidR="005A3005">
        <w:rPr>
          <w:rFonts w:ascii="Arial" w:hAnsi="Arial" w:cs="Arial"/>
          <w:b/>
          <w:bCs/>
          <w:sz w:val="24"/>
          <w:szCs w:val="24"/>
        </w:rPr>
        <w:t>D</w:t>
      </w:r>
      <w:r w:rsidRPr="00B5326B">
        <w:rPr>
          <w:rFonts w:ascii="Arial" w:hAnsi="Arial" w:cs="Arial"/>
          <w:b/>
          <w:bCs/>
          <w:sz w:val="24"/>
          <w:szCs w:val="24"/>
        </w:rPr>
        <w:t xml:space="preserve"> Adsorberen</w:t>
      </w:r>
    </w:p>
    <w:p w14:paraId="2BC50C97" w14:textId="503C4147" w:rsidR="00437545" w:rsidRPr="00B5326B" w:rsidRDefault="00437545" w:rsidP="00B5326B">
      <w:pPr>
        <w:pStyle w:val="Lijstalinea"/>
        <w:numPr>
          <w:ilvl w:val="0"/>
          <w:numId w:val="35"/>
        </w:numPr>
        <w:rPr>
          <w:rFonts w:ascii="Arial" w:hAnsi="Arial" w:cs="Arial"/>
          <w:sz w:val="24"/>
          <w:szCs w:val="24"/>
        </w:rPr>
      </w:pPr>
      <w:r w:rsidRPr="00B5326B">
        <w:rPr>
          <w:rFonts w:ascii="Arial" w:hAnsi="Arial" w:cs="Arial"/>
          <w:sz w:val="24"/>
          <w:szCs w:val="24"/>
        </w:rPr>
        <w:t>Welke stof(</w:t>
      </w:r>
      <w:proofErr w:type="spellStart"/>
      <w:r w:rsidRPr="00B5326B">
        <w:rPr>
          <w:rFonts w:ascii="Arial" w:hAnsi="Arial" w:cs="Arial"/>
          <w:sz w:val="24"/>
          <w:szCs w:val="24"/>
        </w:rPr>
        <w:t>fen</w:t>
      </w:r>
      <w:proofErr w:type="spellEnd"/>
      <w:r w:rsidRPr="00B5326B">
        <w:rPr>
          <w:rFonts w:ascii="Arial" w:hAnsi="Arial" w:cs="Arial"/>
          <w:sz w:val="24"/>
          <w:szCs w:val="24"/>
        </w:rPr>
        <w:t xml:space="preserve">) zijn bij filtreren </w:t>
      </w:r>
      <w:r w:rsidR="005A3005">
        <w:rPr>
          <w:rFonts w:ascii="Arial" w:hAnsi="Arial" w:cs="Arial"/>
          <w:sz w:val="24"/>
          <w:szCs w:val="24"/>
        </w:rPr>
        <w:t xml:space="preserve">bij jouw onderzoek </w:t>
      </w:r>
      <w:r w:rsidRPr="00B5326B">
        <w:rPr>
          <w:rFonts w:ascii="Arial" w:hAnsi="Arial" w:cs="Arial"/>
          <w:sz w:val="24"/>
          <w:szCs w:val="24"/>
        </w:rPr>
        <w:t>achter gebleven in het residu?</w:t>
      </w:r>
      <w:r w:rsidR="00AA775B" w:rsidRPr="00B5326B">
        <w:rPr>
          <w:rFonts w:ascii="Arial" w:hAnsi="Arial" w:cs="Arial"/>
          <w:sz w:val="24"/>
          <w:szCs w:val="24"/>
        </w:rPr>
        <w:t xml:space="preserve"> (noem de stoffen)</w:t>
      </w:r>
    </w:p>
    <w:p w14:paraId="2BC50C98" w14:textId="11E6DF7A" w:rsidR="00437545" w:rsidRPr="00B5326B" w:rsidRDefault="00437545" w:rsidP="00B5326B">
      <w:pPr>
        <w:pStyle w:val="Lijstalinea"/>
        <w:numPr>
          <w:ilvl w:val="0"/>
          <w:numId w:val="35"/>
        </w:numPr>
        <w:rPr>
          <w:rFonts w:ascii="Arial" w:hAnsi="Arial" w:cs="Arial"/>
          <w:sz w:val="24"/>
          <w:szCs w:val="24"/>
        </w:rPr>
      </w:pPr>
      <w:r w:rsidRPr="00B5326B">
        <w:rPr>
          <w:rFonts w:ascii="Arial" w:hAnsi="Arial" w:cs="Arial"/>
          <w:sz w:val="24"/>
          <w:szCs w:val="24"/>
        </w:rPr>
        <w:t>Welke stof(</w:t>
      </w:r>
      <w:proofErr w:type="spellStart"/>
      <w:r w:rsidRPr="00B5326B">
        <w:rPr>
          <w:rFonts w:ascii="Arial" w:hAnsi="Arial" w:cs="Arial"/>
          <w:sz w:val="24"/>
          <w:szCs w:val="24"/>
        </w:rPr>
        <w:t>fen</w:t>
      </w:r>
      <w:proofErr w:type="spellEnd"/>
      <w:r w:rsidRPr="00B5326B">
        <w:rPr>
          <w:rFonts w:ascii="Arial" w:hAnsi="Arial" w:cs="Arial"/>
          <w:sz w:val="24"/>
          <w:szCs w:val="24"/>
        </w:rPr>
        <w:t>) zit(ten) er in het filtraat?</w:t>
      </w:r>
    </w:p>
    <w:p w14:paraId="2BC50C99" w14:textId="5CF635E0" w:rsidR="00437545" w:rsidRPr="00B5326B" w:rsidRDefault="00437545" w:rsidP="00B5326B">
      <w:pPr>
        <w:pStyle w:val="Lijstalinea"/>
        <w:numPr>
          <w:ilvl w:val="0"/>
          <w:numId w:val="35"/>
        </w:numPr>
        <w:rPr>
          <w:rFonts w:ascii="Arial" w:hAnsi="Arial" w:cs="Arial"/>
          <w:sz w:val="24"/>
          <w:szCs w:val="24"/>
        </w:rPr>
      </w:pPr>
      <w:r w:rsidRPr="00B5326B">
        <w:rPr>
          <w:rFonts w:ascii="Arial" w:hAnsi="Arial" w:cs="Arial"/>
          <w:sz w:val="24"/>
          <w:szCs w:val="24"/>
        </w:rPr>
        <w:t xml:space="preserve">Wat is de scheikundige naam voor het mengsel dat </w:t>
      </w:r>
      <w:r w:rsidR="00EB7E12" w:rsidRPr="00B5326B">
        <w:rPr>
          <w:rFonts w:ascii="Arial" w:hAnsi="Arial" w:cs="Arial"/>
          <w:sz w:val="24"/>
          <w:szCs w:val="24"/>
        </w:rPr>
        <w:t>na toevoegen van het adsorptiemiddel is ontstaan?</w:t>
      </w:r>
    </w:p>
    <w:p w14:paraId="2BC50C9A" w14:textId="6A7B1014" w:rsidR="00AA775B" w:rsidRPr="00B5326B" w:rsidRDefault="00437545" w:rsidP="00B5326B">
      <w:pPr>
        <w:pStyle w:val="Lijstalinea"/>
        <w:numPr>
          <w:ilvl w:val="0"/>
          <w:numId w:val="35"/>
        </w:numPr>
        <w:rPr>
          <w:rFonts w:ascii="Arial" w:hAnsi="Arial" w:cs="Arial"/>
          <w:sz w:val="24"/>
          <w:szCs w:val="24"/>
        </w:rPr>
      </w:pPr>
      <w:r w:rsidRPr="00B5326B">
        <w:rPr>
          <w:rFonts w:ascii="Arial" w:hAnsi="Arial" w:cs="Arial"/>
          <w:sz w:val="24"/>
          <w:szCs w:val="24"/>
        </w:rPr>
        <w:t xml:space="preserve">Waarom is het bij </w:t>
      </w:r>
      <w:r w:rsidR="00AA775B" w:rsidRPr="00B5326B">
        <w:rPr>
          <w:rFonts w:ascii="Arial" w:hAnsi="Arial" w:cs="Arial"/>
          <w:sz w:val="24"/>
          <w:szCs w:val="24"/>
        </w:rPr>
        <w:t>adsorb</w:t>
      </w:r>
      <w:r w:rsidRPr="00B5326B">
        <w:rPr>
          <w:rFonts w:ascii="Arial" w:hAnsi="Arial" w:cs="Arial"/>
          <w:sz w:val="24"/>
          <w:szCs w:val="24"/>
        </w:rPr>
        <w:t>eren belangrijk dat er goed</w:t>
      </w:r>
      <w:r w:rsidR="00AA775B" w:rsidRPr="00B5326B">
        <w:rPr>
          <w:rFonts w:ascii="Arial" w:hAnsi="Arial" w:cs="Arial"/>
          <w:sz w:val="24"/>
          <w:szCs w:val="24"/>
        </w:rPr>
        <w:t xml:space="preserve"> wordt geschud</w:t>
      </w:r>
      <w:r w:rsidRPr="00B5326B">
        <w:rPr>
          <w:rFonts w:ascii="Arial" w:hAnsi="Arial" w:cs="Arial"/>
          <w:sz w:val="24"/>
          <w:szCs w:val="24"/>
        </w:rPr>
        <w:t>?</w:t>
      </w:r>
    </w:p>
    <w:p w14:paraId="2BC50C9B" w14:textId="2B336559" w:rsidR="00EB7E12" w:rsidRPr="00B5326B" w:rsidRDefault="00EB7E12" w:rsidP="00B5326B">
      <w:pPr>
        <w:pStyle w:val="Lijstalinea"/>
        <w:numPr>
          <w:ilvl w:val="0"/>
          <w:numId w:val="35"/>
        </w:numPr>
        <w:rPr>
          <w:rFonts w:ascii="Arial" w:hAnsi="Arial" w:cs="Arial"/>
          <w:sz w:val="24"/>
          <w:szCs w:val="24"/>
        </w:rPr>
      </w:pPr>
      <w:r w:rsidRPr="00B5326B">
        <w:rPr>
          <w:rFonts w:ascii="Arial" w:hAnsi="Arial" w:cs="Arial"/>
          <w:sz w:val="24"/>
          <w:szCs w:val="24"/>
        </w:rPr>
        <w:t>Waar moet een vaste stof aan voldoen om een goed adsorptiemiddel te zijn?</w:t>
      </w:r>
      <w:r w:rsidRPr="00B5326B">
        <w:rPr>
          <w:rFonts w:ascii="Arial" w:hAnsi="Arial" w:cs="Arial"/>
          <w:sz w:val="24"/>
          <w:szCs w:val="24"/>
        </w:rPr>
        <w:br/>
        <w:t>Noem twee aspecten.</w:t>
      </w:r>
    </w:p>
    <w:p w14:paraId="2BC50C9D" w14:textId="1EAF8A3A" w:rsidR="00437545" w:rsidRPr="00B5326B" w:rsidRDefault="00EB7E12" w:rsidP="00B5326B">
      <w:pPr>
        <w:pStyle w:val="Lijstalinea"/>
        <w:numPr>
          <w:ilvl w:val="0"/>
          <w:numId w:val="35"/>
        </w:numPr>
        <w:rPr>
          <w:rFonts w:ascii="Arial" w:hAnsi="Arial" w:cs="Arial"/>
          <w:sz w:val="24"/>
          <w:szCs w:val="24"/>
        </w:rPr>
      </w:pPr>
      <w:r w:rsidRPr="00B5326B">
        <w:rPr>
          <w:rFonts w:ascii="Arial" w:hAnsi="Arial" w:cs="Arial"/>
          <w:sz w:val="24"/>
          <w:szCs w:val="24"/>
        </w:rPr>
        <w:t>Waarom moet je na adsorberen altijd nog filtreren?</w:t>
      </w:r>
    </w:p>
    <w:p w14:paraId="2BC50C9E" w14:textId="77777777" w:rsidR="00437545" w:rsidRPr="008D5615" w:rsidRDefault="00437545" w:rsidP="00AA775B">
      <w:pPr>
        <w:pStyle w:val="Lijstalinea"/>
        <w:ind w:left="360"/>
        <w:rPr>
          <w:rFonts w:ascii="Arial" w:hAnsi="Arial" w:cs="Arial"/>
          <w:sz w:val="24"/>
          <w:szCs w:val="24"/>
        </w:rPr>
      </w:pPr>
    </w:p>
    <w:p w14:paraId="2BC50CAE" w14:textId="15B35B4F" w:rsidR="00AA775B" w:rsidRPr="005A3005" w:rsidRDefault="005A3005" w:rsidP="00AA775B">
      <w:pPr>
        <w:rPr>
          <w:rFonts w:ascii="Arial" w:hAnsi="Arial" w:cs="Arial"/>
          <w:b/>
          <w:bCs/>
          <w:sz w:val="24"/>
          <w:szCs w:val="24"/>
        </w:rPr>
      </w:pPr>
      <w:r w:rsidRPr="005A3005">
        <w:rPr>
          <w:rFonts w:ascii="Arial" w:hAnsi="Arial" w:cs="Arial"/>
          <w:b/>
          <w:bCs/>
          <w:sz w:val="24"/>
          <w:szCs w:val="24"/>
        </w:rPr>
        <w:t xml:space="preserve">Opdracht E </w:t>
      </w:r>
      <w:proofErr w:type="spellStart"/>
      <w:r w:rsidRPr="005A3005">
        <w:rPr>
          <w:rFonts w:ascii="Arial" w:hAnsi="Arial" w:cs="Arial"/>
          <w:b/>
          <w:bCs/>
          <w:sz w:val="24"/>
          <w:szCs w:val="24"/>
        </w:rPr>
        <w:t>Chromatograferen</w:t>
      </w:r>
      <w:proofErr w:type="spellEnd"/>
    </w:p>
    <w:p w14:paraId="2BC50CAF" w14:textId="03832411" w:rsidR="00912036" w:rsidRPr="005A3005" w:rsidRDefault="00912036" w:rsidP="005A3005">
      <w:pPr>
        <w:pStyle w:val="Lijstalinea"/>
        <w:numPr>
          <w:ilvl w:val="0"/>
          <w:numId w:val="36"/>
        </w:numPr>
        <w:rPr>
          <w:rFonts w:ascii="Arial" w:hAnsi="Arial" w:cs="Arial"/>
          <w:sz w:val="24"/>
          <w:szCs w:val="24"/>
        </w:rPr>
      </w:pPr>
      <w:r w:rsidRPr="005A3005">
        <w:rPr>
          <w:rFonts w:ascii="Arial" w:hAnsi="Arial" w:cs="Arial"/>
          <w:sz w:val="24"/>
          <w:szCs w:val="24"/>
        </w:rPr>
        <w:t>Waarom is het belangrijk dat de stip met kleurstof niet in de loopvloeistof staat, maar iets erboven.</w:t>
      </w:r>
    </w:p>
    <w:p w14:paraId="2BC50CB1" w14:textId="0B26AF39" w:rsidR="00EB7E12" w:rsidRPr="005A3005" w:rsidRDefault="00EB7E12" w:rsidP="005A3005">
      <w:pPr>
        <w:pStyle w:val="Lijstalinea"/>
        <w:numPr>
          <w:ilvl w:val="0"/>
          <w:numId w:val="36"/>
        </w:numPr>
        <w:rPr>
          <w:rFonts w:ascii="Arial" w:hAnsi="Arial" w:cs="Arial"/>
          <w:sz w:val="24"/>
          <w:szCs w:val="24"/>
        </w:rPr>
      </w:pPr>
      <w:r w:rsidRPr="005A3005">
        <w:rPr>
          <w:rFonts w:ascii="Arial" w:hAnsi="Arial" w:cs="Arial"/>
          <w:sz w:val="24"/>
          <w:szCs w:val="24"/>
        </w:rPr>
        <w:t xml:space="preserve">Wat weet je van de kleur die het hoogst op het </w:t>
      </w:r>
      <w:proofErr w:type="spellStart"/>
      <w:r w:rsidRPr="005A3005">
        <w:rPr>
          <w:rFonts w:ascii="Arial" w:hAnsi="Arial" w:cs="Arial"/>
          <w:sz w:val="24"/>
          <w:szCs w:val="24"/>
        </w:rPr>
        <w:t>chromatogram</w:t>
      </w:r>
      <w:proofErr w:type="spellEnd"/>
      <w:r w:rsidRPr="005A3005">
        <w:rPr>
          <w:rFonts w:ascii="Arial" w:hAnsi="Arial" w:cs="Arial"/>
          <w:sz w:val="24"/>
          <w:szCs w:val="24"/>
        </w:rPr>
        <w:t xml:space="preserve"> terecht is gekomen? Noem twee eigenschappen.</w:t>
      </w:r>
    </w:p>
    <w:p w14:paraId="2BC50CB2" w14:textId="661CCC16" w:rsidR="00646469" w:rsidRPr="005A3005" w:rsidRDefault="00912036" w:rsidP="005A3005">
      <w:pPr>
        <w:pStyle w:val="Lijstalinea"/>
        <w:numPr>
          <w:ilvl w:val="0"/>
          <w:numId w:val="36"/>
        </w:numPr>
        <w:rPr>
          <w:rFonts w:ascii="Arial" w:hAnsi="Arial" w:cs="Arial"/>
          <w:sz w:val="24"/>
          <w:szCs w:val="24"/>
        </w:rPr>
      </w:pPr>
      <w:r w:rsidRPr="005A3005">
        <w:rPr>
          <w:rFonts w:ascii="Arial" w:hAnsi="Arial" w:cs="Arial"/>
          <w:sz w:val="24"/>
          <w:szCs w:val="24"/>
        </w:rPr>
        <w:t xml:space="preserve">Geef een mogelijke verklaring voor het verschil in </w:t>
      </w:r>
      <w:proofErr w:type="spellStart"/>
      <w:r w:rsidRPr="005A3005">
        <w:rPr>
          <w:rFonts w:ascii="Arial" w:hAnsi="Arial" w:cs="Arial"/>
          <w:sz w:val="24"/>
          <w:szCs w:val="24"/>
        </w:rPr>
        <w:t>chromatogram</w:t>
      </w:r>
      <w:proofErr w:type="spellEnd"/>
      <w:r w:rsidRPr="005A3005">
        <w:rPr>
          <w:rFonts w:ascii="Arial" w:hAnsi="Arial" w:cs="Arial"/>
          <w:sz w:val="24"/>
          <w:szCs w:val="24"/>
        </w:rPr>
        <w:t xml:space="preserve"> bij de verschillende loopvloeistoffen. Kijk eventueel ook bij andere groepjes naar hun resultaat.</w:t>
      </w:r>
    </w:p>
    <w:sectPr w:rsidR="00646469" w:rsidRPr="005A3005" w:rsidSect="005A3005">
      <w:pgSz w:w="11906" w:h="16838"/>
      <w:pgMar w:top="875" w:right="1417" w:bottom="851"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7B02" w14:textId="77777777" w:rsidR="00695B33" w:rsidRDefault="00695B33" w:rsidP="00FF28EB">
      <w:r>
        <w:separator/>
      </w:r>
    </w:p>
  </w:endnote>
  <w:endnote w:type="continuationSeparator" w:id="0">
    <w:p w14:paraId="3065E418" w14:textId="77777777" w:rsidR="00695B33" w:rsidRDefault="00695B33" w:rsidP="00FF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B9D28" w14:textId="77777777" w:rsidR="00695B33" w:rsidRDefault="00695B33" w:rsidP="00FF28EB">
      <w:r>
        <w:separator/>
      </w:r>
    </w:p>
  </w:footnote>
  <w:footnote w:type="continuationSeparator" w:id="0">
    <w:p w14:paraId="72BCE20E" w14:textId="77777777" w:rsidR="00695B33" w:rsidRDefault="00695B33" w:rsidP="00FF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F7010"/>
    <w:multiLevelType w:val="hybridMultilevel"/>
    <w:tmpl w:val="DD92E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290B48"/>
    <w:multiLevelType w:val="hybridMultilevel"/>
    <w:tmpl w:val="D7BE1C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187A87"/>
    <w:multiLevelType w:val="hybridMultilevel"/>
    <w:tmpl w:val="B07027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993C7A"/>
    <w:multiLevelType w:val="hybridMultilevel"/>
    <w:tmpl w:val="BB5E7B5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A87EC9"/>
    <w:multiLevelType w:val="hybridMultilevel"/>
    <w:tmpl w:val="3F2AC0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4D427E"/>
    <w:multiLevelType w:val="hybridMultilevel"/>
    <w:tmpl w:val="5B5417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974D46"/>
    <w:multiLevelType w:val="hybridMultilevel"/>
    <w:tmpl w:val="3F2AC0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69E6A05"/>
    <w:multiLevelType w:val="hybridMultilevel"/>
    <w:tmpl w:val="0EB6C38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EE283B"/>
    <w:multiLevelType w:val="hybridMultilevel"/>
    <w:tmpl w:val="340866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BB4139"/>
    <w:multiLevelType w:val="hybridMultilevel"/>
    <w:tmpl w:val="AFCA45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B500605"/>
    <w:multiLevelType w:val="hybridMultilevel"/>
    <w:tmpl w:val="68422B74"/>
    <w:lvl w:ilvl="0" w:tplc="04130001">
      <w:start w:val="1"/>
      <w:numFmt w:val="bullet"/>
      <w:lvlText w:val=""/>
      <w:lvlJc w:val="left"/>
      <w:pPr>
        <w:tabs>
          <w:tab w:val="num" w:pos="405"/>
        </w:tabs>
        <w:ind w:left="405" w:hanging="4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690172"/>
    <w:multiLevelType w:val="hybridMultilevel"/>
    <w:tmpl w:val="AFCA45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3664EF"/>
    <w:multiLevelType w:val="hybridMultilevel"/>
    <w:tmpl w:val="3A30A8F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E291C48"/>
    <w:multiLevelType w:val="hybridMultilevel"/>
    <w:tmpl w:val="682259B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FD2415A"/>
    <w:multiLevelType w:val="hybridMultilevel"/>
    <w:tmpl w:val="DA0A6A0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21A5629"/>
    <w:multiLevelType w:val="hybridMultilevel"/>
    <w:tmpl w:val="C8B434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3616DA"/>
    <w:multiLevelType w:val="hybridMultilevel"/>
    <w:tmpl w:val="CDD04E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190E65"/>
    <w:multiLevelType w:val="hybridMultilevel"/>
    <w:tmpl w:val="AFCA45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7F4A19"/>
    <w:multiLevelType w:val="hybridMultilevel"/>
    <w:tmpl w:val="3F2AC0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BCB1027"/>
    <w:multiLevelType w:val="hybridMultilevel"/>
    <w:tmpl w:val="C45EDA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DFE04FF"/>
    <w:multiLevelType w:val="hybridMultilevel"/>
    <w:tmpl w:val="C8B434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3F55DD1"/>
    <w:multiLevelType w:val="hybridMultilevel"/>
    <w:tmpl w:val="A80EC0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C7546E1"/>
    <w:multiLevelType w:val="hybridMultilevel"/>
    <w:tmpl w:val="D8F841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2727C15"/>
    <w:multiLevelType w:val="hybridMultilevel"/>
    <w:tmpl w:val="CEE6C87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2DA0394"/>
    <w:multiLevelType w:val="hybridMultilevel"/>
    <w:tmpl w:val="8B7216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4514BDE"/>
    <w:multiLevelType w:val="hybridMultilevel"/>
    <w:tmpl w:val="AFCA45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5C51274"/>
    <w:multiLevelType w:val="hybridMultilevel"/>
    <w:tmpl w:val="A7F024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5EB37B1"/>
    <w:multiLevelType w:val="hybridMultilevel"/>
    <w:tmpl w:val="8CEA9A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992B7A"/>
    <w:multiLevelType w:val="hybridMultilevel"/>
    <w:tmpl w:val="3F2AC0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3AD7F08"/>
    <w:multiLevelType w:val="hybridMultilevel"/>
    <w:tmpl w:val="0B226EF6"/>
    <w:lvl w:ilvl="0" w:tplc="F230B0CC">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EF29E0"/>
    <w:multiLevelType w:val="hybridMultilevel"/>
    <w:tmpl w:val="5300969A"/>
    <w:lvl w:ilvl="0" w:tplc="3F6A436E">
      <w:start w:val="5"/>
      <w:numFmt w:val="bullet"/>
      <w:lvlText w:val="-"/>
      <w:lvlJc w:val="left"/>
      <w:pPr>
        <w:tabs>
          <w:tab w:val="num" w:pos="405"/>
        </w:tabs>
        <w:ind w:left="405" w:hanging="40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B83464"/>
    <w:multiLevelType w:val="hybridMultilevel"/>
    <w:tmpl w:val="7C7044C4"/>
    <w:lvl w:ilvl="0" w:tplc="B906971C">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F2D22EE"/>
    <w:multiLevelType w:val="hybridMultilevel"/>
    <w:tmpl w:val="98929C54"/>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0"/>
  </w:num>
  <w:num w:numId="2">
    <w:abstractNumId w:val="0"/>
  </w:num>
  <w:num w:numId="3">
    <w:abstractNumId w:val="0"/>
  </w:num>
  <w:num w:numId="4">
    <w:abstractNumId w:val="21"/>
  </w:num>
  <w:num w:numId="5">
    <w:abstractNumId w:val="32"/>
  </w:num>
  <w:num w:numId="6">
    <w:abstractNumId w:val="31"/>
  </w:num>
  <w:num w:numId="7">
    <w:abstractNumId w:val="1"/>
  </w:num>
  <w:num w:numId="8">
    <w:abstractNumId w:val="12"/>
  </w:num>
  <w:num w:numId="9">
    <w:abstractNumId w:val="10"/>
  </w:num>
  <w:num w:numId="10">
    <w:abstractNumId w:val="27"/>
  </w:num>
  <w:num w:numId="11">
    <w:abstractNumId w:val="18"/>
  </w:num>
  <w:num w:numId="12">
    <w:abstractNumId w:val="26"/>
  </w:num>
  <w:num w:numId="13">
    <w:abstractNumId w:val="8"/>
  </w:num>
  <w:num w:numId="14">
    <w:abstractNumId w:val="16"/>
  </w:num>
  <w:num w:numId="15">
    <w:abstractNumId w:val="5"/>
  </w:num>
  <w:num w:numId="16">
    <w:abstractNumId w:val="24"/>
  </w:num>
  <w:num w:numId="17">
    <w:abstractNumId w:val="7"/>
  </w:num>
  <w:num w:numId="18">
    <w:abstractNumId w:val="29"/>
  </w:num>
  <w:num w:numId="19">
    <w:abstractNumId w:val="13"/>
  </w:num>
  <w:num w:numId="20">
    <w:abstractNumId w:val="19"/>
  </w:num>
  <w:num w:numId="21">
    <w:abstractNumId w:val="11"/>
  </w:num>
  <w:num w:numId="22">
    <w:abstractNumId w:val="22"/>
  </w:num>
  <w:num w:numId="23">
    <w:abstractNumId w:val="4"/>
  </w:num>
  <w:num w:numId="24">
    <w:abstractNumId w:val="14"/>
  </w:num>
  <w:num w:numId="25">
    <w:abstractNumId w:val="20"/>
  </w:num>
  <w:num w:numId="26">
    <w:abstractNumId w:val="6"/>
  </w:num>
  <w:num w:numId="27">
    <w:abstractNumId w:val="23"/>
  </w:num>
  <w:num w:numId="28">
    <w:abstractNumId w:val="30"/>
  </w:num>
  <w:num w:numId="29">
    <w:abstractNumId w:val="25"/>
  </w:num>
  <w:num w:numId="30">
    <w:abstractNumId w:val="2"/>
  </w:num>
  <w:num w:numId="31">
    <w:abstractNumId w:val="15"/>
  </w:num>
  <w:num w:numId="32">
    <w:abstractNumId w:val="9"/>
  </w:num>
  <w:num w:numId="33">
    <w:abstractNumId w:val="17"/>
  </w:num>
  <w:num w:numId="34">
    <w:abstractNumId w:val="33"/>
  </w:num>
  <w:num w:numId="35">
    <w:abstractNumId w:val="2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8EB"/>
    <w:rsid w:val="000344A1"/>
    <w:rsid w:val="0006575C"/>
    <w:rsid w:val="000C6724"/>
    <w:rsid w:val="000D2C06"/>
    <w:rsid w:val="000E4AA0"/>
    <w:rsid w:val="001320BB"/>
    <w:rsid w:val="00155D54"/>
    <w:rsid w:val="001B4BCC"/>
    <w:rsid w:val="00225A0D"/>
    <w:rsid w:val="00231030"/>
    <w:rsid w:val="00286055"/>
    <w:rsid w:val="00294377"/>
    <w:rsid w:val="002D4F3A"/>
    <w:rsid w:val="002E34F9"/>
    <w:rsid w:val="00373E61"/>
    <w:rsid w:val="003D2FC3"/>
    <w:rsid w:val="003E0911"/>
    <w:rsid w:val="00400450"/>
    <w:rsid w:val="0041538E"/>
    <w:rsid w:val="00437545"/>
    <w:rsid w:val="00450BB3"/>
    <w:rsid w:val="005415EC"/>
    <w:rsid w:val="005A3005"/>
    <w:rsid w:val="005E5376"/>
    <w:rsid w:val="005E6AA2"/>
    <w:rsid w:val="00630B19"/>
    <w:rsid w:val="00646469"/>
    <w:rsid w:val="00676C62"/>
    <w:rsid w:val="00695B33"/>
    <w:rsid w:val="006D5246"/>
    <w:rsid w:val="006F4F72"/>
    <w:rsid w:val="006F50F7"/>
    <w:rsid w:val="0074106A"/>
    <w:rsid w:val="00770356"/>
    <w:rsid w:val="00792CD1"/>
    <w:rsid w:val="007A28E9"/>
    <w:rsid w:val="007B054B"/>
    <w:rsid w:val="007E329B"/>
    <w:rsid w:val="008D4201"/>
    <w:rsid w:val="008D5615"/>
    <w:rsid w:val="008E0A2A"/>
    <w:rsid w:val="00912036"/>
    <w:rsid w:val="00942F31"/>
    <w:rsid w:val="009D11F8"/>
    <w:rsid w:val="00A464A3"/>
    <w:rsid w:val="00AA775B"/>
    <w:rsid w:val="00AB7616"/>
    <w:rsid w:val="00AD4C09"/>
    <w:rsid w:val="00AE3617"/>
    <w:rsid w:val="00B5326B"/>
    <w:rsid w:val="00BF5E6B"/>
    <w:rsid w:val="00C13FF4"/>
    <w:rsid w:val="00C76DD4"/>
    <w:rsid w:val="00C9327B"/>
    <w:rsid w:val="00DA3F6D"/>
    <w:rsid w:val="00DA6A87"/>
    <w:rsid w:val="00DB2FF6"/>
    <w:rsid w:val="00DC4C90"/>
    <w:rsid w:val="00DF61F3"/>
    <w:rsid w:val="00E37FB5"/>
    <w:rsid w:val="00E9687D"/>
    <w:rsid w:val="00EB7E12"/>
    <w:rsid w:val="00F0224F"/>
    <w:rsid w:val="00F06525"/>
    <w:rsid w:val="00F11B43"/>
    <w:rsid w:val="00F7280A"/>
    <w:rsid w:val="00FF0413"/>
    <w:rsid w:val="00FF2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50C32"/>
  <w15:docId w15:val="{C0A6E933-3173-4915-AE93-DC074C3E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73E61"/>
    <w:pPr>
      <w:suppressAutoHyphens/>
    </w:pPr>
    <w:rPr>
      <w:lang w:eastAsia="ar-SA"/>
    </w:rPr>
  </w:style>
  <w:style w:type="paragraph" w:styleId="Kop1">
    <w:name w:val="heading 1"/>
    <w:basedOn w:val="Standaard"/>
    <w:next w:val="Standaard"/>
    <w:link w:val="Kop1Char"/>
    <w:qFormat/>
    <w:rsid w:val="00373E61"/>
    <w:pPr>
      <w:keepNext/>
      <w:outlineLvl w:val="0"/>
    </w:pPr>
    <w:rPr>
      <w:rFonts w:eastAsiaTheme="majorEastAsia" w:cstheme="majorBidi"/>
      <w:b/>
      <w:sz w:val="24"/>
    </w:rPr>
  </w:style>
  <w:style w:type="paragraph" w:styleId="Kop2">
    <w:name w:val="heading 2"/>
    <w:basedOn w:val="Standaard"/>
    <w:next w:val="Standaard"/>
    <w:link w:val="Kop2Char"/>
    <w:qFormat/>
    <w:rsid w:val="00373E61"/>
    <w:pPr>
      <w:keepNext/>
      <w:outlineLvl w:val="1"/>
    </w:pPr>
    <w:rPr>
      <w:rFonts w:eastAsiaTheme="majorEastAsia" w:cstheme="majorBidi"/>
      <w:b/>
      <w:bCs/>
    </w:rPr>
  </w:style>
  <w:style w:type="paragraph" w:styleId="Kop3">
    <w:name w:val="heading 3"/>
    <w:basedOn w:val="Standaard"/>
    <w:next w:val="Standaard"/>
    <w:link w:val="Kop3Char"/>
    <w:qFormat/>
    <w:rsid w:val="00373E61"/>
    <w:pPr>
      <w:keepNext/>
      <w:outlineLvl w:val="2"/>
    </w:pPr>
    <w:rPr>
      <w:rFonts w:ascii="Arial" w:eastAsiaTheme="majorEastAsia" w:hAnsi="Arial" w:cs="Arial"/>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E329B"/>
    <w:rPr>
      <w:rFonts w:eastAsiaTheme="majorEastAsia" w:cstheme="majorBidi"/>
      <w:b/>
      <w:sz w:val="24"/>
      <w:lang w:eastAsia="ar-SA"/>
    </w:rPr>
  </w:style>
  <w:style w:type="character" w:customStyle="1" w:styleId="Kop2Char">
    <w:name w:val="Kop 2 Char"/>
    <w:basedOn w:val="Standaardalinea-lettertype"/>
    <w:link w:val="Kop2"/>
    <w:rsid w:val="007E329B"/>
    <w:rPr>
      <w:rFonts w:eastAsiaTheme="majorEastAsia" w:cstheme="majorBidi"/>
      <w:b/>
      <w:bCs/>
      <w:lang w:eastAsia="ar-SA"/>
    </w:rPr>
  </w:style>
  <w:style w:type="character" w:customStyle="1" w:styleId="Kop3Char">
    <w:name w:val="Kop 3 Char"/>
    <w:basedOn w:val="Standaardalinea-lettertype"/>
    <w:link w:val="Kop3"/>
    <w:rsid w:val="007E329B"/>
    <w:rPr>
      <w:rFonts w:ascii="Arial" w:eastAsiaTheme="majorEastAsia" w:hAnsi="Arial" w:cs="Arial"/>
      <w:b/>
      <w:bCs/>
      <w:sz w:val="22"/>
      <w:szCs w:val="22"/>
      <w:lang w:eastAsia="ar-SA"/>
    </w:rPr>
  </w:style>
  <w:style w:type="paragraph" w:styleId="Lijstalinea">
    <w:name w:val="List Paragraph"/>
    <w:basedOn w:val="Standaard"/>
    <w:uiPriority w:val="34"/>
    <w:qFormat/>
    <w:rsid w:val="007E329B"/>
    <w:pPr>
      <w:ind w:left="708"/>
    </w:pPr>
  </w:style>
  <w:style w:type="character" w:styleId="Subtielebenadrukking">
    <w:name w:val="Subtle Emphasis"/>
    <w:basedOn w:val="Standaardalinea-lettertype"/>
    <w:uiPriority w:val="19"/>
    <w:qFormat/>
    <w:rsid w:val="007E329B"/>
    <w:rPr>
      <w:i/>
      <w:iCs/>
      <w:color w:val="808080" w:themeColor="text1" w:themeTint="7F"/>
    </w:rPr>
  </w:style>
  <w:style w:type="paragraph" w:styleId="Koptekst">
    <w:name w:val="header"/>
    <w:basedOn w:val="Standaard"/>
    <w:link w:val="KoptekstChar"/>
    <w:uiPriority w:val="99"/>
    <w:unhideWhenUsed/>
    <w:rsid w:val="00FF28EB"/>
    <w:pPr>
      <w:tabs>
        <w:tab w:val="center" w:pos="4536"/>
        <w:tab w:val="right" w:pos="9072"/>
      </w:tabs>
    </w:pPr>
  </w:style>
  <w:style w:type="character" w:customStyle="1" w:styleId="KoptekstChar">
    <w:name w:val="Koptekst Char"/>
    <w:basedOn w:val="Standaardalinea-lettertype"/>
    <w:link w:val="Koptekst"/>
    <w:uiPriority w:val="99"/>
    <w:rsid w:val="00FF28EB"/>
    <w:rPr>
      <w:lang w:eastAsia="ar-SA"/>
    </w:rPr>
  </w:style>
  <w:style w:type="paragraph" w:styleId="Voettekst">
    <w:name w:val="footer"/>
    <w:basedOn w:val="Standaard"/>
    <w:link w:val="VoettekstChar"/>
    <w:unhideWhenUsed/>
    <w:rsid w:val="00FF28EB"/>
    <w:pPr>
      <w:tabs>
        <w:tab w:val="center" w:pos="4536"/>
        <w:tab w:val="right" w:pos="9072"/>
      </w:tabs>
    </w:pPr>
  </w:style>
  <w:style w:type="character" w:customStyle="1" w:styleId="VoettekstChar">
    <w:name w:val="Voettekst Char"/>
    <w:basedOn w:val="Standaardalinea-lettertype"/>
    <w:link w:val="Voettekst"/>
    <w:uiPriority w:val="99"/>
    <w:rsid w:val="00FF28EB"/>
    <w:rPr>
      <w:lang w:eastAsia="ar-SA"/>
    </w:rPr>
  </w:style>
  <w:style w:type="paragraph" w:styleId="Ballontekst">
    <w:name w:val="Balloon Text"/>
    <w:basedOn w:val="Standaard"/>
    <w:link w:val="BallontekstChar"/>
    <w:uiPriority w:val="99"/>
    <w:semiHidden/>
    <w:unhideWhenUsed/>
    <w:rsid w:val="00FF28EB"/>
    <w:rPr>
      <w:rFonts w:ascii="Tahoma" w:hAnsi="Tahoma" w:cs="Tahoma"/>
      <w:sz w:val="16"/>
      <w:szCs w:val="16"/>
    </w:rPr>
  </w:style>
  <w:style w:type="character" w:customStyle="1" w:styleId="BallontekstChar">
    <w:name w:val="Ballontekst Char"/>
    <w:basedOn w:val="Standaardalinea-lettertype"/>
    <w:link w:val="Ballontekst"/>
    <w:uiPriority w:val="99"/>
    <w:semiHidden/>
    <w:rsid w:val="00FF28EB"/>
    <w:rPr>
      <w:rFonts w:ascii="Tahoma" w:hAnsi="Tahoma" w:cs="Tahoma"/>
      <w:sz w:val="16"/>
      <w:szCs w:val="16"/>
      <w:lang w:eastAsia="ar-SA"/>
    </w:rPr>
  </w:style>
  <w:style w:type="paragraph" w:styleId="Plattetekst">
    <w:name w:val="Body Text"/>
    <w:basedOn w:val="Standaard"/>
    <w:link w:val="PlattetekstChar"/>
    <w:semiHidden/>
    <w:rsid w:val="00FF28EB"/>
    <w:pPr>
      <w:suppressAutoHyphens w:val="0"/>
    </w:pPr>
    <w:rPr>
      <w:b/>
      <w:bCs/>
      <w:sz w:val="24"/>
      <w:szCs w:val="24"/>
      <w:lang w:eastAsia="en-US"/>
    </w:rPr>
  </w:style>
  <w:style w:type="character" w:customStyle="1" w:styleId="PlattetekstChar">
    <w:name w:val="Platte tekst Char"/>
    <w:basedOn w:val="Standaardalinea-lettertype"/>
    <w:link w:val="Plattetekst"/>
    <w:semiHidden/>
    <w:rsid w:val="00FF28EB"/>
    <w:rPr>
      <w:b/>
      <w:bCs/>
      <w:sz w:val="24"/>
      <w:szCs w:val="24"/>
    </w:rPr>
  </w:style>
  <w:style w:type="paragraph" w:styleId="Plattetekstinspringen2">
    <w:name w:val="Body Text Indent 2"/>
    <w:basedOn w:val="Standaard"/>
    <w:link w:val="Plattetekstinspringen2Char"/>
    <w:semiHidden/>
    <w:rsid w:val="00FF28EB"/>
    <w:pPr>
      <w:suppressAutoHyphens w:val="0"/>
      <w:ind w:left="408" w:hanging="408"/>
    </w:pPr>
    <w:rPr>
      <w:sz w:val="24"/>
      <w:szCs w:val="24"/>
      <w:lang w:eastAsia="en-US"/>
    </w:rPr>
  </w:style>
  <w:style w:type="character" w:customStyle="1" w:styleId="Plattetekstinspringen2Char">
    <w:name w:val="Platte tekst inspringen 2 Char"/>
    <w:basedOn w:val="Standaardalinea-lettertype"/>
    <w:link w:val="Plattetekstinspringen2"/>
    <w:semiHidden/>
    <w:rsid w:val="00FF28EB"/>
    <w:rPr>
      <w:sz w:val="24"/>
      <w:szCs w:val="24"/>
    </w:rPr>
  </w:style>
  <w:style w:type="table" w:styleId="Tabelraster">
    <w:name w:val="Table Grid"/>
    <w:basedOn w:val="Standaardtabel"/>
    <w:uiPriority w:val="59"/>
    <w:rsid w:val="00A46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3">
    <w:name w:val="Body Text Indent 3"/>
    <w:basedOn w:val="Standaard"/>
    <w:link w:val="Plattetekstinspringen3Char"/>
    <w:uiPriority w:val="99"/>
    <w:semiHidden/>
    <w:unhideWhenUsed/>
    <w:rsid w:val="006F50F7"/>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6F50F7"/>
    <w:rPr>
      <w:sz w:val="16"/>
      <w:szCs w:val="16"/>
      <w:lang w:eastAsia="ar-SA"/>
    </w:rPr>
  </w:style>
  <w:style w:type="paragraph" w:styleId="Plattetekstinspringen">
    <w:name w:val="Body Text Indent"/>
    <w:basedOn w:val="Standaard"/>
    <w:link w:val="PlattetekstinspringenChar"/>
    <w:uiPriority w:val="99"/>
    <w:semiHidden/>
    <w:unhideWhenUsed/>
    <w:rsid w:val="00770356"/>
    <w:pPr>
      <w:spacing w:after="120"/>
      <w:ind w:left="283"/>
    </w:pPr>
  </w:style>
  <w:style w:type="character" w:customStyle="1" w:styleId="PlattetekstinspringenChar">
    <w:name w:val="Platte tekst inspringen Char"/>
    <w:basedOn w:val="Standaardalinea-lettertype"/>
    <w:link w:val="Plattetekstinspringen"/>
    <w:uiPriority w:val="99"/>
    <w:semiHidden/>
    <w:rsid w:val="0077035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H/V 3 2017</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28978169BA2A40B3EDBD2AB239FC6D" ma:contentTypeVersion="15" ma:contentTypeDescription="Een nieuw document maken." ma:contentTypeScope="" ma:versionID="f4587e21e1cfebd2ebdfa8f2430b6811">
  <xsd:schema xmlns:xsd="http://www.w3.org/2001/XMLSchema" xmlns:xs="http://www.w3.org/2001/XMLSchema" xmlns:p="http://schemas.microsoft.com/office/2006/metadata/properties" xmlns:ns3="a7d6eea0-3667-43a7-ae69-969f0801abba" xmlns:ns4="1e3e65fe-e930-4ae3-89d1-83cfef6b1ee8" targetNamespace="http://schemas.microsoft.com/office/2006/metadata/properties" ma:root="true" ma:fieldsID="d97fef55e81cb731b3f9c01556cdb0c4" ns3:_="" ns4:_="">
    <xsd:import namespace="a7d6eea0-3667-43a7-ae69-969f0801abba"/>
    <xsd:import namespace="1e3e65fe-e930-4ae3-89d1-83cfef6b1ee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eea0-3667-43a7-ae69-969f0801abb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3e65fe-e930-4ae3-89d1-83cfef6b1ee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9466C4-FDCB-4856-BFF7-54A3B585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eea0-3667-43a7-ae69-969f0801abba"/>
    <ds:schemaRef ds:uri="1e3e65fe-e930-4ae3-89d1-83cfef6b1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2CFF1-AD01-4383-AB8F-104B906B988C}">
  <ds:schemaRefs>
    <ds:schemaRef ds:uri="http://schemas.microsoft.com/sharepoint/v3/contenttype/forms"/>
  </ds:schemaRefs>
</ds:datastoreItem>
</file>

<file path=customXml/itemProps4.xml><?xml version="1.0" encoding="utf-8"?>
<ds:datastoreItem xmlns:ds="http://schemas.openxmlformats.org/officeDocument/2006/customXml" ds:itemID="{86734BFB-E9AA-4AB5-BC4D-F624734429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377</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Scheidingsmethoden</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Scheidingsmethoden</dc:title>
  <dc:creator>Harriet</dc:creator>
  <cp:lastModifiedBy>Berg, Harriët van den</cp:lastModifiedBy>
  <cp:revision>14</cp:revision>
  <dcterms:created xsi:type="dcterms:W3CDTF">2020-07-06T08:57:00Z</dcterms:created>
  <dcterms:modified xsi:type="dcterms:W3CDTF">2020-07-06T09:09:00Z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0x0101002328978169BA2A40B3EDBD2AB239FC6D</vt:lpwstr>
  </property>
</Properties>
</file>